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广西外国语学院使用科研项目经费外出备案表</w:t>
      </w:r>
    </w:p>
    <w:p>
      <w:pPr>
        <w:ind w:left="1200" w:hanging="1200" w:hangingChars="500"/>
        <w:rPr>
          <w:sz w:val="24"/>
        </w:rPr>
      </w:pPr>
    </w:p>
    <w:p>
      <w:pPr>
        <w:spacing w:line="360" w:lineRule="auto"/>
        <w:ind w:left="1205" w:hanging="1205" w:hangingChars="500"/>
        <w:rPr>
          <w:sz w:val="24"/>
        </w:rPr>
      </w:pPr>
      <w:r>
        <w:rPr>
          <w:rFonts w:hint="eastAsia"/>
          <w:b/>
          <w:sz w:val="24"/>
        </w:rPr>
        <w:t>项目名称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</w:p>
    <w:p>
      <w:pPr>
        <w:spacing w:line="360" w:lineRule="auto"/>
        <w:ind w:left="1205" w:hanging="1205" w:hangingChars="500"/>
        <w:rPr>
          <w:sz w:val="24"/>
        </w:rPr>
      </w:pPr>
      <w:r>
        <w:rPr>
          <w:rFonts w:hint="eastAsia"/>
          <w:b/>
          <w:sz w:val="24"/>
        </w:rPr>
        <w:t>主持人：</w:t>
      </w:r>
      <w:r>
        <w:rPr>
          <w:rFonts w:hint="eastAsia"/>
          <w:sz w:val="24"/>
        </w:rPr>
        <w:t xml:space="preserve">  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项目经费：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1650"/>
        <w:gridCol w:w="4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外出项目组成员姓名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4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起止日期</w:t>
            </w:r>
          </w:p>
        </w:tc>
        <w:tc>
          <w:tcPr>
            <w:tcW w:w="6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自</w:t>
            </w:r>
            <w:r>
              <w:rPr>
                <w:rFonts w:hint="eastAsia"/>
                <w:kern w:val="0"/>
                <w:sz w:val="24"/>
              </w:rPr>
              <w:t xml:space="preserve">  年  月  日至   年  月   日止，共 计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外出事由</w:t>
            </w:r>
          </w:p>
        </w:tc>
        <w:tc>
          <w:tcPr>
            <w:tcW w:w="6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外出地点和单位</w:t>
            </w:r>
          </w:p>
        </w:tc>
        <w:tc>
          <w:tcPr>
            <w:tcW w:w="6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经费预算明细（交通费和住宿费按《广西外国语学院差旅费管理办法（试行）》广外〔2016〕5号文规定编制）可另附页</w:t>
            </w:r>
          </w:p>
        </w:tc>
        <w:tc>
          <w:tcPr>
            <w:tcW w:w="6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科研与发展规划处</w:t>
            </w:r>
          </w:p>
          <w:p>
            <w:pPr>
              <w:ind w:right="-107" w:rightChars="-51" w:firstLine="720" w:firstLineChars="3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6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900"/>
              <w:rPr>
                <w:kern w:val="0"/>
                <w:sz w:val="24"/>
              </w:rPr>
            </w:pPr>
          </w:p>
          <w:p>
            <w:pPr>
              <w:ind w:right="900"/>
              <w:rPr>
                <w:kern w:val="0"/>
                <w:sz w:val="24"/>
              </w:rPr>
            </w:pPr>
          </w:p>
          <w:p>
            <w:pPr>
              <w:ind w:right="900"/>
              <w:rPr>
                <w:kern w:val="0"/>
                <w:sz w:val="24"/>
              </w:rPr>
            </w:pPr>
          </w:p>
          <w:p>
            <w:pPr>
              <w:ind w:right="900"/>
              <w:rPr>
                <w:kern w:val="0"/>
                <w:sz w:val="24"/>
              </w:rPr>
            </w:pPr>
          </w:p>
          <w:p>
            <w:pPr>
              <w:ind w:right="42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</w:t>
            </w:r>
            <w:r>
              <w:rPr>
                <w:kern w:val="0"/>
                <w:sz w:val="24"/>
              </w:rPr>
              <w:t xml:space="preserve">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分管校领导意见</w:t>
            </w:r>
          </w:p>
        </w:tc>
        <w:tc>
          <w:tcPr>
            <w:tcW w:w="6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80"/>
              <w:rPr>
                <w:kern w:val="0"/>
                <w:sz w:val="24"/>
              </w:rPr>
            </w:pPr>
          </w:p>
          <w:p>
            <w:pPr>
              <w:ind w:right="480"/>
              <w:rPr>
                <w:kern w:val="0"/>
                <w:sz w:val="24"/>
              </w:rPr>
            </w:pPr>
          </w:p>
          <w:p>
            <w:pPr>
              <w:ind w:right="480"/>
              <w:rPr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</w:t>
            </w:r>
          </w:p>
          <w:p>
            <w:pPr>
              <w:wordWrap w:val="0"/>
              <w:ind w:right="42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</w:t>
            </w:r>
            <w:r>
              <w:rPr>
                <w:kern w:val="0"/>
                <w:sz w:val="24"/>
              </w:rPr>
              <w:t xml:space="preserve">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校长意见</w:t>
            </w:r>
          </w:p>
        </w:tc>
        <w:tc>
          <w:tcPr>
            <w:tcW w:w="6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420"/>
              <w:rPr>
                <w:kern w:val="0"/>
                <w:sz w:val="24"/>
              </w:rPr>
            </w:pPr>
          </w:p>
          <w:p>
            <w:pPr>
              <w:wordWrap w:val="0"/>
              <w:ind w:right="420"/>
              <w:rPr>
                <w:kern w:val="0"/>
                <w:sz w:val="24"/>
              </w:rPr>
            </w:pPr>
          </w:p>
          <w:p>
            <w:pPr>
              <w:wordWrap w:val="0"/>
              <w:ind w:right="420"/>
              <w:rPr>
                <w:kern w:val="0"/>
                <w:sz w:val="24"/>
              </w:rPr>
            </w:pPr>
          </w:p>
          <w:p>
            <w:pPr>
              <w:wordWrap w:val="0"/>
              <w:ind w:right="420"/>
              <w:rPr>
                <w:kern w:val="0"/>
                <w:sz w:val="24"/>
              </w:rPr>
            </w:pPr>
          </w:p>
          <w:p>
            <w:pPr>
              <w:wordWrap w:val="0"/>
              <w:ind w:right="420" w:firstLine="1200" w:firstLineChars="5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</w:t>
            </w:r>
            <w:r>
              <w:rPr>
                <w:kern w:val="0"/>
                <w:sz w:val="24"/>
              </w:rPr>
              <w:t xml:space="preserve">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204ED"/>
    <w:rsid w:val="00001967"/>
    <w:rsid w:val="00027508"/>
    <w:rsid w:val="000440F0"/>
    <w:rsid w:val="000B32FD"/>
    <w:rsid w:val="000D4058"/>
    <w:rsid w:val="001204ED"/>
    <w:rsid w:val="00135191"/>
    <w:rsid w:val="001B2A18"/>
    <w:rsid w:val="00220F83"/>
    <w:rsid w:val="00242547"/>
    <w:rsid w:val="00243C6B"/>
    <w:rsid w:val="00280145"/>
    <w:rsid w:val="002F0274"/>
    <w:rsid w:val="00324A26"/>
    <w:rsid w:val="003317F9"/>
    <w:rsid w:val="00416DAD"/>
    <w:rsid w:val="004F6D67"/>
    <w:rsid w:val="00531AB7"/>
    <w:rsid w:val="00534C59"/>
    <w:rsid w:val="00572E75"/>
    <w:rsid w:val="005833CC"/>
    <w:rsid w:val="005A67E5"/>
    <w:rsid w:val="005C73B6"/>
    <w:rsid w:val="006332C3"/>
    <w:rsid w:val="0064492E"/>
    <w:rsid w:val="0066346B"/>
    <w:rsid w:val="006E5FF2"/>
    <w:rsid w:val="0071002A"/>
    <w:rsid w:val="00754245"/>
    <w:rsid w:val="00786769"/>
    <w:rsid w:val="007A610F"/>
    <w:rsid w:val="007E719F"/>
    <w:rsid w:val="007F1221"/>
    <w:rsid w:val="008255DD"/>
    <w:rsid w:val="0088497F"/>
    <w:rsid w:val="00923751"/>
    <w:rsid w:val="009D057A"/>
    <w:rsid w:val="009F58B1"/>
    <w:rsid w:val="00A545A3"/>
    <w:rsid w:val="00A979CA"/>
    <w:rsid w:val="00AD3A65"/>
    <w:rsid w:val="00B27E93"/>
    <w:rsid w:val="00B86FD3"/>
    <w:rsid w:val="00BA3217"/>
    <w:rsid w:val="00BA3EAE"/>
    <w:rsid w:val="00C32048"/>
    <w:rsid w:val="00C50DCC"/>
    <w:rsid w:val="00C600FC"/>
    <w:rsid w:val="00CA03E0"/>
    <w:rsid w:val="00D15AE7"/>
    <w:rsid w:val="00D255E4"/>
    <w:rsid w:val="00D31BBC"/>
    <w:rsid w:val="00DB067F"/>
    <w:rsid w:val="00DB5F2C"/>
    <w:rsid w:val="00DC3A48"/>
    <w:rsid w:val="00E1287F"/>
    <w:rsid w:val="00FD39C3"/>
    <w:rsid w:val="00FE2400"/>
    <w:rsid w:val="699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FZXiaoBiaoSong-B05S" w:hAnsi="Times New Roman" w:eastAsia="FZXiaoBiaoSong-B05S" w:cs="FZXiaoBiaoSong-B05S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.."/>
    <w:basedOn w:val="11"/>
    <w:next w:val="11"/>
    <w:uiPriority w:val="0"/>
  </w:style>
  <w:style w:type="character" w:customStyle="1" w:styleId="13">
    <w:name w:val="批注框文本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Lines>2</Lines>
  <Paragraphs>1</Paragraphs>
  <TotalTime>141</TotalTime>
  <ScaleCrop>false</ScaleCrop>
  <LinksUpToDate>false</LinksUpToDate>
  <CharactersWithSpaces>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2016-07-14T08:19:00Z</dcterms:created>
  <dc:creator>HSYJY</dc:creator>
  <cp:lastModifiedBy>C</cp:lastModifiedBy>
  <cp:lastPrinted>2016-07-28T04:22:00Z</cp:lastPrinted>
  <dcterms:modified xsi:type="dcterms:W3CDTF">2024-03-14T02:43:33Z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7EA86DB5582F4AA9BE62D35A843D72DB_12</vt:lpwstr>
  </property>
</Properties>
</file>