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6BE25">
      <w:pPr>
        <w:tabs>
          <w:tab w:val="left" w:pos="8775"/>
        </w:tabs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     </w:t>
      </w:r>
    </w:p>
    <w:p w14:paraId="31A17C78">
      <w:pPr>
        <w:tabs>
          <w:tab w:val="left" w:pos="8775"/>
        </w:tabs>
        <w:jc w:val="center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广西壮族自治区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家庭经济困难学生认定申请表</w:t>
      </w:r>
    </w:p>
    <w:p w14:paraId="5501A3F2">
      <w:pPr>
        <w:tabs>
          <w:tab w:val="left" w:pos="8775"/>
        </w:tabs>
        <w:rPr>
          <w:rFonts w:ascii="仿宋_GB2312" w:eastAsia="仿宋_GB2312"/>
          <w:b/>
          <w:bCs/>
          <w:color w:val="auto"/>
          <w:szCs w:val="21"/>
        </w:rPr>
      </w:pPr>
      <w:r>
        <w:rPr>
          <w:rFonts w:hint="eastAsia" w:ascii="仿宋_GB2312" w:eastAsia="仿宋_GB2312"/>
          <w:b/>
          <w:bCs/>
          <w:color w:val="auto"/>
          <w:szCs w:val="21"/>
        </w:rPr>
        <w:t>学校</w:t>
      </w:r>
      <w:r>
        <w:rPr>
          <w:rFonts w:hint="eastAsia" w:ascii="仿宋_GB2312" w:eastAsia="仿宋_GB2312"/>
          <w:b/>
          <w:bCs/>
          <w:color w:val="auto"/>
          <w:szCs w:val="21"/>
          <w:lang w:eastAsia="zh-CN"/>
        </w:rPr>
        <w:t>名称</w:t>
      </w:r>
      <w:r>
        <w:rPr>
          <w:rFonts w:ascii="仿宋_GB2312" w:eastAsia="仿宋_GB2312"/>
          <w:b/>
          <w:color w:val="auto"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color w:val="auto"/>
          <w:szCs w:val="21"/>
          <w:u w:val="single"/>
        </w:rPr>
        <w:t xml:space="preserve">    </w:t>
      </w:r>
      <w:r>
        <w:rPr>
          <w:rFonts w:ascii="仿宋_GB2312" w:eastAsia="仿宋_GB2312"/>
          <w:b/>
          <w:color w:val="auto"/>
          <w:szCs w:val="21"/>
          <w:u w:val="single"/>
        </w:rPr>
        <w:t xml:space="preserve">         </w:t>
      </w:r>
      <w:r>
        <w:rPr>
          <w:rFonts w:hint="eastAsia" w:ascii="仿宋_GB2312" w:eastAsia="仿宋_GB2312"/>
          <w:b/>
          <w:color w:val="auto"/>
          <w:szCs w:val="21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b/>
          <w:color w:val="auto"/>
          <w:szCs w:val="21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color w:val="auto"/>
          <w:szCs w:val="21"/>
        </w:rPr>
        <w:t>年级</w:t>
      </w:r>
      <w:r>
        <w:rPr>
          <w:rFonts w:ascii="仿宋_GB2312" w:eastAsia="仿宋_GB2312"/>
          <w:b/>
          <w:color w:val="auto"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color w:val="auto"/>
          <w:szCs w:val="21"/>
          <w:u w:val="single"/>
        </w:rPr>
        <w:t xml:space="preserve">   </w:t>
      </w:r>
      <w:r>
        <w:rPr>
          <w:rFonts w:ascii="仿宋_GB2312" w:eastAsia="仿宋_GB2312"/>
          <w:b/>
          <w:color w:val="auto"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color w:val="auto"/>
          <w:szCs w:val="21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color w:val="auto"/>
          <w:szCs w:val="21"/>
        </w:rPr>
        <w:t>班别</w:t>
      </w:r>
      <w:r>
        <w:rPr>
          <w:rFonts w:ascii="仿宋_GB2312" w:eastAsia="仿宋_GB2312"/>
          <w:b/>
          <w:color w:val="auto"/>
          <w:szCs w:val="21"/>
          <w:u w:val="single"/>
        </w:rPr>
        <w:t xml:space="preserve">           </w:t>
      </w:r>
      <w:r>
        <w:rPr>
          <w:rFonts w:hint="eastAsia" w:ascii="仿宋_GB2312" w:eastAsia="仿宋_GB2312"/>
          <w:b/>
          <w:color w:val="auto"/>
          <w:szCs w:val="21"/>
          <w:u w:val="single"/>
          <w:lang w:val="en-US" w:eastAsia="zh-CN"/>
        </w:rPr>
        <w:t xml:space="preserve">    </w:t>
      </w:r>
    </w:p>
    <w:tbl>
      <w:tblPr>
        <w:tblStyle w:val="6"/>
        <w:tblW w:w="54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964"/>
        <w:gridCol w:w="557"/>
        <w:gridCol w:w="851"/>
        <w:gridCol w:w="924"/>
        <w:gridCol w:w="1209"/>
        <w:gridCol w:w="400"/>
        <w:gridCol w:w="479"/>
        <w:gridCol w:w="380"/>
        <w:gridCol w:w="1101"/>
        <w:gridCol w:w="1269"/>
        <w:gridCol w:w="142"/>
        <w:gridCol w:w="563"/>
        <w:gridCol w:w="390"/>
        <w:gridCol w:w="195"/>
        <w:gridCol w:w="870"/>
      </w:tblGrid>
      <w:tr w14:paraId="1A2E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01" w:type="pct"/>
            <w:vMerge w:val="restart"/>
            <w:noWrap w:val="0"/>
            <w:textDirection w:val="tbRlV"/>
            <w:vAlign w:val="center"/>
          </w:tcPr>
          <w:p w14:paraId="02D4D3D5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学生基本情况</w:t>
            </w:r>
          </w:p>
        </w:tc>
        <w:tc>
          <w:tcPr>
            <w:tcW w:w="449" w:type="pct"/>
            <w:noWrap w:val="0"/>
            <w:vAlign w:val="center"/>
          </w:tcPr>
          <w:p w14:paraId="32F2646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姓名</w:t>
            </w:r>
          </w:p>
        </w:tc>
        <w:tc>
          <w:tcPr>
            <w:tcW w:w="656" w:type="pct"/>
            <w:gridSpan w:val="2"/>
            <w:noWrap w:val="0"/>
            <w:vAlign w:val="center"/>
          </w:tcPr>
          <w:p w14:paraId="40D538E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30" w:type="pct"/>
            <w:noWrap w:val="0"/>
            <w:vAlign w:val="center"/>
          </w:tcPr>
          <w:p w14:paraId="183504C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性别</w:t>
            </w:r>
          </w:p>
        </w:tc>
        <w:tc>
          <w:tcPr>
            <w:tcW w:w="563" w:type="pct"/>
            <w:noWrap w:val="0"/>
            <w:vAlign w:val="center"/>
          </w:tcPr>
          <w:p w14:paraId="3A097C2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09" w:type="pct"/>
            <w:gridSpan w:val="2"/>
            <w:noWrap w:val="0"/>
            <w:vAlign w:val="center"/>
          </w:tcPr>
          <w:p w14:paraId="737E20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民族</w:t>
            </w:r>
          </w:p>
        </w:tc>
        <w:tc>
          <w:tcPr>
            <w:tcW w:w="690" w:type="pct"/>
            <w:gridSpan w:val="2"/>
            <w:noWrap w:val="0"/>
            <w:vAlign w:val="center"/>
          </w:tcPr>
          <w:p w14:paraId="203BA41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91" w:type="pct"/>
            <w:noWrap w:val="0"/>
            <w:vAlign w:val="center"/>
          </w:tcPr>
          <w:p w14:paraId="0721E0D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出生年月</w:t>
            </w:r>
          </w:p>
        </w:tc>
        <w:tc>
          <w:tcPr>
            <w:tcW w:w="1006" w:type="pct"/>
            <w:gridSpan w:val="5"/>
            <w:noWrap w:val="0"/>
            <w:vAlign w:val="center"/>
          </w:tcPr>
          <w:p w14:paraId="3C5BE83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5EF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01" w:type="pct"/>
            <w:vMerge w:val="continue"/>
            <w:noWrap w:val="0"/>
            <w:vAlign w:val="center"/>
          </w:tcPr>
          <w:p w14:paraId="079CB82B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709" w:type="pct"/>
            <w:gridSpan w:val="2"/>
            <w:noWrap w:val="0"/>
            <w:vAlign w:val="center"/>
          </w:tcPr>
          <w:p w14:paraId="765C7EB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身份证号</w:t>
            </w:r>
          </w:p>
        </w:tc>
        <w:tc>
          <w:tcPr>
            <w:tcW w:w="1800" w:type="pct"/>
            <w:gridSpan w:val="5"/>
            <w:noWrap w:val="0"/>
            <w:vAlign w:val="center"/>
          </w:tcPr>
          <w:p w14:paraId="402E9E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  <w:tc>
          <w:tcPr>
            <w:tcW w:w="690" w:type="pct"/>
            <w:gridSpan w:val="2"/>
            <w:noWrap w:val="0"/>
            <w:vAlign w:val="center"/>
          </w:tcPr>
          <w:p w14:paraId="6CD2282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学（籍）号</w:t>
            </w:r>
          </w:p>
        </w:tc>
        <w:tc>
          <w:tcPr>
            <w:tcW w:w="1598" w:type="pct"/>
            <w:gridSpan w:val="6"/>
            <w:noWrap w:val="0"/>
            <w:vAlign w:val="center"/>
          </w:tcPr>
          <w:p w14:paraId="531D9308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D04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1" w:type="pct"/>
            <w:vMerge w:val="continue"/>
            <w:noWrap w:val="0"/>
            <w:vAlign w:val="center"/>
          </w:tcPr>
          <w:p w14:paraId="0268BBD0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105" w:type="pct"/>
            <w:gridSpan w:val="3"/>
            <w:noWrap w:val="0"/>
            <w:vAlign w:val="center"/>
          </w:tcPr>
          <w:p w14:paraId="42596AB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院系</w:t>
            </w:r>
          </w:p>
        </w:tc>
        <w:tc>
          <w:tcPr>
            <w:tcW w:w="1404" w:type="pct"/>
            <w:gridSpan w:val="4"/>
            <w:noWrap w:val="0"/>
            <w:vAlign w:val="center"/>
          </w:tcPr>
          <w:p w14:paraId="3EE122A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81" w:type="pct"/>
            <w:gridSpan w:val="3"/>
            <w:noWrap w:val="0"/>
            <w:vAlign w:val="center"/>
          </w:tcPr>
          <w:p w14:paraId="20F091A2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专业</w:t>
            </w:r>
          </w:p>
        </w:tc>
        <w:tc>
          <w:tcPr>
            <w:tcW w:w="1006" w:type="pct"/>
            <w:gridSpan w:val="5"/>
            <w:noWrap w:val="0"/>
            <w:vAlign w:val="center"/>
          </w:tcPr>
          <w:p w14:paraId="37099F6D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BD1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01" w:type="pct"/>
            <w:vMerge w:val="continue"/>
            <w:noWrap w:val="0"/>
            <w:vAlign w:val="center"/>
          </w:tcPr>
          <w:p w14:paraId="3064908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709" w:type="pct"/>
            <w:gridSpan w:val="2"/>
            <w:vMerge w:val="restart"/>
            <w:noWrap w:val="0"/>
            <w:vAlign w:val="center"/>
          </w:tcPr>
          <w:p w14:paraId="4801ECE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家庭情况</w:t>
            </w:r>
          </w:p>
        </w:tc>
        <w:tc>
          <w:tcPr>
            <w:tcW w:w="396" w:type="pct"/>
            <w:noWrap w:val="0"/>
            <w:vAlign w:val="center"/>
          </w:tcPr>
          <w:p w14:paraId="7E16DF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家庭</w:t>
            </w:r>
          </w:p>
          <w:p w14:paraId="517C3E5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人口数</w:t>
            </w:r>
          </w:p>
        </w:tc>
        <w:tc>
          <w:tcPr>
            <w:tcW w:w="430" w:type="pct"/>
            <w:noWrap w:val="0"/>
            <w:vAlign w:val="center"/>
          </w:tcPr>
          <w:p w14:paraId="161CBC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63" w:type="pct"/>
            <w:noWrap w:val="0"/>
            <w:vAlign w:val="center"/>
          </w:tcPr>
          <w:p w14:paraId="2A19504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家庭成员在学人数 </w:t>
            </w:r>
          </w:p>
        </w:tc>
        <w:tc>
          <w:tcPr>
            <w:tcW w:w="409" w:type="pct"/>
            <w:gridSpan w:val="2"/>
            <w:noWrap w:val="0"/>
            <w:vAlign w:val="center"/>
          </w:tcPr>
          <w:p w14:paraId="34840AD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0" w:type="pct"/>
            <w:gridSpan w:val="2"/>
            <w:noWrap w:val="0"/>
            <w:vAlign w:val="center"/>
          </w:tcPr>
          <w:p w14:paraId="606D3BD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赡养人数</w:t>
            </w:r>
          </w:p>
        </w:tc>
        <w:tc>
          <w:tcPr>
            <w:tcW w:w="591" w:type="pct"/>
            <w:noWrap w:val="0"/>
            <w:vAlign w:val="center"/>
          </w:tcPr>
          <w:p w14:paraId="673824B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10" w:type="pct"/>
            <w:gridSpan w:val="3"/>
            <w:noWrap w:val="0"/>
            <w:vAlign w:val="center"/>
          </w:tcPr>
          <w:p w14:paraId="3F1C018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家庭成员失业人数</w:t>
            </w:r>
          </w:p>
        </w:tc>
        <w:tc>
          <w:tcPr>
            <w:tcW w:w="496" w:type="pct"/>
            <w:gridSpan w:val="2"/>
            <w:noWrap w:val="0"/>
            <w:vAlign w:val="center"/>
          </w:tcPr>
          <w:p w14:paraId="1C2694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5BB3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atLeast"/>
          <w:jc w:val="center"/>
        </w:trPr>
        <w:tc>
          <w:tcPr>
            <w:tcW w:w="201" w:type="pct"/>
            <w:vMerge w:val="continue"/>
            <w:noWrap w:val="0"/>
            <w:vAlign w:val="center"/>
          </w:tcPr>
          <w:p w14:paraId="24D4DFBC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709" w:type="pct"/>
            <w:gridSpan w:val="2"/>
            <w:vMerge w:val="continue"/>
            <w:noWrap w:val="0"/>
            <w:vAlign w:val="center"/>
          </w:tcPr>
          <w:p w14:paraId="4411828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089" w:type="pct"/>
            <w:gridSpan w:val="13"/>
            <w:noWrap w:val="0"/>
            <w:vAlign w:val="center"/>
          </w:tcPr>
          <w:p w14:paraId="3CE42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highlight w:val="none"/>
              </w:rPr>
              <w:t>家庭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highlight w:val="none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color w:val="auto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color w:val="auto"/>
                <w:highlight w:val="none"/>
                <w:lang w:eastAsia="zh-CN"/>
              </w:rPr>
              <w:t>如实在相应类型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highlight w:val="none"/>
                <w:lang w:eastAsia="zh-CN"/>
              </w:rPr>
              <w:t>中打“</w:t>
            </w:r>
            <w:r>
              <w:rPr>
                <w:b/>
                <w:color w:val="auto"/>
                <w:sz w:val="22"/>
              </w:rPr>
              <w:t>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color w:val="auto"/>
                <w:highlight w:val="none"/>
              </w:rPr>
              <w:t>）</w:t>
            </w:r>
          </w:p>
          <w:p w14:paraId="4446DFAC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脱贫家庭学生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脱贫年度：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2014年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2015年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2016年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及以后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）</w:t>
            </w:r>
          </w:p>
          <w:p w14:paraId="3870D87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监测对象家庭学生（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脱贫不稳定家庭学生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边缘易致贫家庭学生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突发严重困难家庭学生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）</w:t>
            </w:r>
          </w:p>
          <w:p w14:paraId="4612CE1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最低生活保障家庭学生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城市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农村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特困救助供养学生(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城市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农村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）</w:t>
            </w:r>
          </w:p>
          <w:p w14:paraId="796351FC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家庭经济困难残疾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学生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家庭经济困难残疾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人子女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孤儿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事实无人抚养儿童</w:t>
            </w:r>
          </w:p>
          <w:p w14:paraId="48E23B60"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烈士子女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□建档困难职工家庭学生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低保边缘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支出型困难家庭学生</w:t>
            </w:r>
          </w:p>
          <w:p w14:paraId="1720FBB9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其他家庭经济困难学生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（如选“其他”需写明具体事项）</w:t>
            </w:r>
          </w:p>
        </w:tc>
      </w:tr>
      <w:tr w14:paraId="6E3E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01" w:type="pct"/>
            <w:vMerge w:val="restart"/>
            <w:noWrap w:val="0"/>
            <w:vAlign w:val="center"/>
          </w:tcPr>
          <w:p w14:paraId="715F7A3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家庭信息</w:t>
            </w:r>
          </w:p>
        </w:tc>
        <w:tc>
          <w:tcPr>
            <w:tcW w:w="709" w:type="pct"/>
            <w:gridSpan w:val="2"/>
            <w:noWrap w:val="0"/>
            <w:vAlign w:val="center"/>
          </w:tcPr>
          <w:p w14:paraId="025F43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户籍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性质</w:t>
            </w:r>
          </w:p>
        </w:tc>
        <w:tc>
          <w:tcPr>
            <w:tcW w:w="396" w:type="pct"/>
            <w:noWrap w:val="0"/>
            <w:vAlign w:val="center"/>
          </w:tcPr>
          <w:p w14:paraId="530DC55E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城镇</w:t>
            </w:r>
          </w:p>
          <w:p w14:paraId="1C50EBFF">
            <w:pPr>
              <w:spacing w:line="300" w:lineRule="exact"/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□农村</w:t>
            </w:r>
          </w:p>
        </w:tc>
        <w:tc>
          <w:tcPr>
            <w:tcW w:w="430" w:type="pct"/>
            <w:noWrap w:val="0"/>
            <w:vAlign w:val="center"/>
          </w:tcPr>
          <w:p w14:paraId="69CBCD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户籍</w:t>
            </w:r>
          </w:p>
          <w:p w14:paraId="0893E8E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所在地</w:t>
            </w:r>
          </w:p>
        </w:tc>
        <w:tc>
          <w:tcPr>
            <w:tcW w:w="1663" w:type="pct"/>
            <w:gridSpan w:val="5"/>
            <w:noWrap w:val="0"/>
            <w:vAlign w:val="center"/>
          </w:tcPr>
          <w:p w14:paraId="0E0429FC">
            <w:pPr>
              <w:spacing w:line="300" w:lineRule="exact"/>
              <w:ind w:firstLine="630" w:firstLineChars="300"/>
              <w:jc w:val="right"/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lang w:val="en-US" w:eastAsia="zh-CN"/>
              </w:rPr>
              <w:t xml:space="preserve"> 省        市        县</w:t>
            </w:r>
          </w:p>
        </w:tc>
        <w:tc>
          <w:tcPr>
            <w:tcW w:w="657" w:type="pct"/>
            <w:gridSpan w:val="2"/>
            <w:noWrap w:val="0"/>
            <w:vAlign w:val="center"/>
          </w:tcPr>
          <w:p w14:paraId="0A9EF72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家长姓名</w:t>
            </w:r>
          </w:p>
          <w:p w14:paraId="5853020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联系电话</w:t>
            </w:r>
          </w:p>
        </w:tc>
        <w:tc>
          <w:tcPr>
            <w:tcW w:w="940" w:type="pct"/>
            <w:gridSpan w:val="4"/>
            <w:noWrap w:val="0"/>
            <w:vAlign w:val="center"/>
          </w:tcPr>
          <w:p w14:paraId="5A0B4774">
            <w:pPr>
              <w:spacing w:line="300" w:lineRule="exact"/>
              <w:ind w:firstLine="1365" w:firstLineChars="650"/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</w:rPr>
            </w:pPr>
          </w:p>
        </w:tc>
      </w:tr>
      <w:tr w14:paraId="14FE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01" w:type="pct"/>
            <w:vMerge w:val="continue"/>
            <w:noWrap w:val="0"/>
            <w:vAlign w:val="top"/>
          </w:tcPr>
          <w:p w14:paraId="7BD3B775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pct"/>
            <w:gridSpan w:val="2"/>
            <w:noWrap w:val="0"/>
            <w:vAlign w:val="center"/>
          </w:tcPr>
          <w:p w14:paraId="7C9B4F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家庭居住房产（住房）情况</w:t>
            </w:r>
          </w:p>
        </w:tc>
        <w:tc>
          <w:tcPr>
            <w:tcW w:w="1977" w:type="pct"/>
            <w:gridSpan w:val="6"/>
            <w:noWrap w:val="0"/>
            <w:vAlign w:val="center"/>
          </w:tcPr>
          <w:p w14:paraId="28081B7E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商品房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单位福利住房</w:t>
            </w:r>
          </w:p>
          <w:p w14:paraId="5F8937A0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自建房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租房、无房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其他</w:t>
            </w:r>
          </w:p>
        </w:tc>
        <w:tc>
          <w:tcPr>
            <w:tcW w:w="513" w:type="pct"/>
            <w:noWrap w:val="0"/>
            <w:vAlign w:val="center"/>
          </w:tcPr>
          <w:p w14:paraId="12159B9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家中有</w:t>
            </w:r>
          </w:p>
          <w:p w14:paraId="7DF285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汽车情况</w:t>
            </w:r>
          </w:p>
        </w:tc>
        <w:tc>
          <w:tcPr>
            <w:tcW w:w="1598" w:type="pct"/>
            <w:gridSpan w:val="6"/>
            <w:noWrap w:val="0"/>
            <w:vAlign w:val="center"/>
          </w:tcPr>
          <w:p w14:paraId="2B65986F">
            <w:pPr>
              <w:spacing w:line="300" w:lineRule="exact"/>
              <w:rPr>
                <w:rFonts w:hint="default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自用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经营用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无汽车</w:t>
            </w:r>
          </w:p>
        </w:tc>
      </w:tr>
      <w:tr w14:paraId="53898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01" w:type="pct"/>
            <w:vMerge w:val="continue"/>
            <w:noWrap w:val="0"/>
            <w:vAlign w:val="top"/>
          </w:tcPr>
          <w:p w14:paraId="227FF44A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pct"/>
            <w:gridSpan w:val="2"/>
            <w:noWrap w:val="0"/>
            <w:vAlign w:val="center"/>
          </w:tcPr>
          <w:p w14:paraId="24B39A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现居住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地址</w:t>
            </w:r>
          </w:p>
        </w:tc>
        <w:tc>
          <w:tcPr>
            <w:tcW w:w="4089" w:type="pct"/>
            <w:gridSpan w:val="13"/>
            <w:noWrap w:val="0"/>
            <w:vAlign w:val="center"/>
          </w:tcPr>
          <w:p w14:paraId="028F90A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color w:val="auto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color w:val="auto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</w:rPr>
              <w:t xml:space="preserve"> 村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 w:val="18"/>
                <w:szCs w:val="18"/>
              </w:rPr>
              <w:t xml:space="preserve">（居委） 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 w:val="18"/>
                <w:szCs w:val="18"/>
              </w:rPr>
              <w:t>（门牌号）</w:t>
            </w:r>
          </w:p>
        </w:tc>
      </w:tr>
      <w:tr w14:paraId="6DA8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201" w:type="pct"/>
            <w:vMerge w:val="restart"/>
            <w:noWrap w:val="0"/>
            <w:textDirection w:val="tbLrV"/>
            <w:vAlign w:val="center"/>
          </w:tcPr>
          <w:p w14:paraId="601B6BFF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家庭成员情况</w:t>
            </w:r>
          </w:p>
        </w:tc>
        <w:tc>
          <w:tcPr>
            <w:tcW w:w="709" w:type="pct"/>
            <w:gridSpan w:val="2"/>
            <w:vMerge w:val="restart"/>
            <w:noWrap w:val="0"/>
            <w:vAlign w:val="center"/>
          </w:tcPr>
          <w:p w14:paraId="4DB8C3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姓名</w:t>
            </w:r>
          </w:p>
        </w:tc>
        <w:tc>
          <w:tcPr>
            <w:tcW w:w="396" w:type="pct"/>
            <w:vMerge w:val="restart"/>
            <w:noWrap w:val="0"/>
            <w:vAlign w:val="center"/>
          </w:tcPr>
          <w:p w14:paraId="60E9E4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年龄</w:t>
            </w:r>
          </w:p>
        </w:tc>
        <w:tc>
          <w:tcPr>
            <w:tcW w:w="430" w:type="pct"/>
            <w:vMerge w:val="restart"/>
            <w:noWrap w:val="0"/>
            <w:vAlign w:val="center"/>
          </w:tcPr>
          <w:p w14:paraId="0E255B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与学生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系</w:t>
            </w:r>
          </w:p>
        </w:tc>
        <w:tc>
          <w:tcPr>
            <w:tcW w:w="1150" w:type="pct"/>
            <w:gridSpan w:val="4"/>
            <w:vMerge w:val="restart"/>
            <w:noWrap w:val="0"/>
            <w:vAlign w:val="center"/>
          </w:tcPr>
          <w:p w14:paraId="6308602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工作（学习）单位</w:t>
            </w:r>
          </w:p>
        </w:tc>
        <w:tc>
          <w:tcPr>
            <w:tcW w:w="513" w:type="pct"/>
            <w:vMerge w:val="restart"/>
            <w:noWrap w:val="0"/>
            <w:vAlign w:val="center"/>
          </w:tcPr>
          <w:p w14:paraId="1B94CA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职业</w:t>
            </w:r>
          </w:p>
        </w:tc>
        <w:tc>
          <w:tcPr>
            <w:tcW w:w="657" w:type="pct"/>
            <w:gridSpan w:val="2"/>
            <w:vMerge w:val="restart"/>
            <w:noWrap w:val="0"/>
            <w:vAlign w:val="center"/>
          </w:tcPr>
          <w:p w14:paraId="4C7D03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年收入（元）</w:t>
            </w:r>
          </w:p>
        </w:tc>
        <w:tc>
          <w:tcPr>
            <w:tcW w:w="940" w:type="pct"/>
            <w:gridSpan w:val="4"/>
            <w:noWrap w:val="0"/>
            <w:vAlign w:val="center"/>
          </w:tcPr>
          <w:p w14:paraId="023E8B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健康状况（勾选）</w:t>
            </w:r>
          </w:p>
        </w:tc>
      </w:tr>
      <w:tr w14:paraId="1E50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1" w:type="pct"/>
            <w:vMerge w:val="continue"/>
            <w:noWrap w:val="0"/>
            <w:textDirection w:val="tbLrV"/>
            <w:vAlign w:val="center"/>
          </w:tcPr>
          <w:p w14:paraId="38D7123C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709" w:type="pct"/>
            <w:gridSpan w:val="2"/>
            <w:vMerge w:val="continue"/>
            <w:noWrap w:val="0"/>
            <w:vAlign w:val="center"/>
          </w:tcPr>
          <w:p w14:paraId="6392EAB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036B9F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  <w:tc>
          <w:tcPr>
            <w:tcW w:w="430" w:type="pct"/>
            <w:vMerge w:val="continue"/>
            <w:noWrap w:val="0"/>
            <w:vAlign w:val="center"/>
          </w:tcPr>
          <w:p w14:paraId="2A745A9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  <w:tc>
          <w:tcPr>
            <w:tcW w:w="1150" w:type="pct"/>
            <w:gridSpan w:val="4"/>
            <w:vMerge w:val="continue"/>
            <w:noWrap w:val="0"/>
            <w:vAlign w:val="center"/>
          </w:tcPr>
          <w:p w14:paraId="3741DB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  <w:tc>
          <w:tcPr>
            <w:tcW w:w="513" w:type="pct"/>
            <w:vMerge w:val="continue"/>
            <w:noWrap w:val="0"/>
            <w:vAlign w:val="center"/>
          </w:tcPr>
          <w:p w14:paraId="3D683E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  <w:tc>
          <w:tcPr>
            <w:tcW w:w="657" w:type="pct"/>
            <w:gridSpan w:val="2"/>
            <w:vMerge w:val="continue"/>
            <w:noWrap w:val="0"/>
            <w:vAlign w:val="center"/>
          </w:tcPr>
          <w:p w14:paraId="7F4E05C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" w:eastAsia="zh-CN"/>
              </w:rPr>
            </w:pPr>
          </w:p>
        </w:tc>
        <w:tc>
          <w:tcPr>
            <w:tcW w:w="262" w:type="pct"/>
            <w:noWrap w:val="0"/>
            <w:vAlign w:val="center"/>
          </w:tcPr>
          <w:p w14:paraId="3355EE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" w:eastAsia="zh-CN"/>
              </w:rPr>
              <w:t>健康</w:t>
            </w:r>
          </w:p>
        </w:tc>
        <w:tc>
          <w:tcPr>
            <w:tcW w:w="272" w:type="pct"/>
            <w:gridSpan w:val="2"/>
            <w:noWrap w:val="0"/>
            <w:vAlign w:val="center"/>
          </w:tcPr>
          <w:p w14:paraId="78D56F6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残疾</w:t>
            </w:r>
          </w:p>
        </w:tc>
        <w:tc>
          <w:tcPr>
            <w:tcW w:w="405" w:type="pct"/>
            <w:noWrap w:val="0"/>
            <w:vAlign w:val="center"/>
          </w:tcPr>
          <w:p w14:paraId="20DE2D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患重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大</w:t>
            </w:r>
          </w:p>
          <w:p w14:paraId="02F51F1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疾病</w:t>
            </w:r>
          </w:p>
        </w:tc>
      </w:tr>
      <w:tr w14:paraId="02A99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01" w:type="pct"/>
            <w:vMerge w:val="continue"/>
            <w:noWrap w:val="0"/>
            <w:vAlign w:val="top"/>
          </w:tcPr>
          <w:p w14:paraId="55EF7FB6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pct"/>
            <w:gridSpan w:val="2"/>
            <w:noWrap w:val="0"/>
            <w:vAlign w:val="center"/>
          </w:tcPr>
          <w:p w14:paraId="0EA9DFC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96" w:type="pct"/>
            <w:noWrap w:val="0"/>
            <w:vAlign w:val="center"/>
          </w:tcPr>
          <w:p w14:paraId="359FF06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30" w:type="pct"/>
            <w:noWrap w:val="0"/>
            <w:vAlign w:val="center"/>
          </w:tcPr>
          <w:p w14:paraId="6189173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50" w:type="pct"/>
            <w:gridSpan w:val="4"/>
            <w:noWrap w:val="0"/>
            <w:vAlign w:val="center"/>
          </w:tcPr>
          <w:p w14:paraId="3BB6C13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72EAFE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1F29BE0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62" w:type="pct"/>
            <w:noWrap w:val="0"/>
            <w:vAlign w:val="center"/>
          </w:tcPr>
          <w:p w14:paraId="060D466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72" w:type="pct"/>
            <w:gridSpan w:val="2"/>
            <w:noWrap w:val="0"/>
            <w:vAlign w:val="center"/>
          </w:tcPr>
          <w:p w14:paraId="244DDA7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 w14:paraId="7EFEA9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52FC0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01" w:type="pct"/>
            <w:vMerge w:val="continue"/>
            <w:noWrap w:val="0"/>
            <w:vAlign w:val="top"/>
          </w:tcPr>
          <w:p w14:paraId="32B271A3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pct"/>
            <w:gridSpan w:val="2"/>
            <w:noWrap w:val="0"/>
            <w:vAlign w:val="center"/>
          </w:tcPr>
          <w:p w14:paraId="0D1FF84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96" w:type="pct"/>
            <w:noWrap w:val="0"/>
            <w:vAlign w:val="center"/>
          </w:tcPr>
          <w:p w14:paraId="6773747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30" w:type="pct"/>
            <w:noWrap w:val="0"/>
            <w:vAlign w:val="center"/>
          </w:tcPr>
          <w:p w14:paraId="76ADACE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50" w:type="pct"/>
            <w:gridSpan w:val="4"/>
            <w:noWrap w:val="0"/>
            <w:vAlign w:val="center"/>
          </w:tcPr>
          <w:p w14:paraId="17B1BD2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1E3C99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7FB0B51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62" w:type="pct"/>
            <w:noWrap w:val="0"/>
            <w:vAlign w:val="center"/>
          </w:tcPr>
          <w:p w14:paraId="50F9734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72" w:type="pct"/>
            <w:gridSpan w:val="2"/>
            <w:noWrap w:val="0"/>
            <w:vAlign w:val="center"/>
          </w:tcPr>
          <w:p w14:paraId="64CD8EC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 w14:paraId="34B25CE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0EAB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01" w:type="pct"/>
            <w:vMerge w:val="continue"/>
            <w:noWrap w:val="0"/>
            <w:vAlign w:val="top"/>
          </w:tcPr>
          <w:p w14:paraId="4C7F82C0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pct"/>
            <w:gridSpan w:val="2"/>
            <w:noWrap w:val="0"/>
            <w:vAlign w:val="center"/>
          </w:tcPr>
          <w:p w14:paraId="1CA08A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96" w:type="pct"/>
            <w:noWrap w:val="0"/>
            <w:vAlign w:val="center"/>
          </w:tcPr>
          <w:p w14:paraId="12532FE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30" w:type="pct"/>
            <w:noWrap w:val="0"/>
            <w:vAlign w:val="center"/>
          </w:tcPr>
          <w:p w14:paraId="6DF6B4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50" w:type="pct"/>
            <w:gridSpan w:val="4"/>
            <w:noWrap w:val="0"/>
            <w:vAlign w:val="center"/>
          </w:tcPr>
          <w:p w14:paraId="2EB9733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138802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542CC8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62" w:type="pct"/>
            <w:noWrap w:val="0"/>
            <w:vAlign w:val="center"/>
          </w:tcPr>
          <w:p w14:paraId="60EE28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72" w:type="pct"/>
            <w:gridSpan w:val="2"/>
            <w:noWrap w:val="0"/>
            <w:vAlign w:val="center"/>
          </w:tcPr>
          <w:p w14:paraId="7D520C2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 w14:paraId="0D413C7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52A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01" w:type="pct"/>
            <w:vMerge w:val="continue"/>
            <w:noWrap w:val="0"/>
            <w:vAlign w:val="top"/>
          </w:tcPr>
          <w:p w14:paraId="4A9D6A9E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pct"/>
            <w:gridSpan w:val="2"/>
            <w:noWrap w:val="0"/>
            <w:vAlign w:val="center"/>
          </w:tcPr>
          <w:p w14:paraId="201EEA8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96" w:type="pct"/>
            <w:noWrap w:val="0"/>
            <w:vAlign w:val="center"/>
          </w:tcPr>
          <w:p w14:paraId="1ADF037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30" w:type="pct"/>
            <w:noWrap w:val="0"/>
            <w:vAlign w:val="center"/>
          </w:tcPr>
          <w:p w14:paraId="7A9BCF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50" w:type="pct"/>
            <w:gridSpan w:val="4"/>
            <w:noWrap w:val="0"/>
            <w:vAlign w:val="center"/>
          </w:tcPr>
          <w:p w14:paraId="5C6988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439BC9C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0F2AD1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62" w:type="pct"/>
            <w:noWrap w:val="0"/>
            <w:vAlign w:val="center"/>
          </w:tcPr>
          <w:p w14:paraId="081BA52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72" w:type="pct"/>
            <w:gridSpan w:val="2"/>
            <w:noWrap w:val="0"/>
            <w:vAlign w:val="center"/>
          </w:tcPr>
          <w:p w14:paraId="0B9A58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 w14:paraId="5E12FFE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1A6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01" w:type="pct"/>
            <w:vMerge w:val="continue"/>
            <w:noWrap w:val="0"/>
            <w:textDirection w:val="tbLrV"/>
            <w:vAlign w:val="top"/>
          </w:tcPr>
          <w:p w14:paraId="5F22F85C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709" w:type="pct"/>
            <w:gridSpan w:val="2"/>
            <w:noWrap w:val="0"/>
            <w:vAlign w:val="center"/>
          </w:tcPr>
          <w:p w14:paraId="2CF47A6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96" w:type="pct"/>
            <w:noWrap w:val="0"/>
            <w:vAlign w:val="center"/>
          </w:tcPr>
          <w:p w14:paraId="5CD2FE2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30" w:type="pct"/>
            <w:noWrap w:val="0"/>
            <w:vAlign w:val="center"/>
          </w:tcPr>
          <w:p w14:paraId="404D483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50" w:type="pct"/>
            <w:gridSpan w:val="4"/>
            <w:noWrap w:val="0"/>
            <w:vAlign w:val="center"/>
          </w:tcPr>
          <w:p w14:paraId="120D3D9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73D6EE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2D31EA3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62" w:type="pct"/>
            <w:noWrap w:val="0"/>
            <w:vAlign w:val="center"/>
          </w:tcPr>
          <w:p w14:paraId="5321ED0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72" w:type="pct"/>
            <w:gridSpan w:val="2"/>
            <w:noWrap w:val="0"/>
            <w:vAlign w:val="center"/>
          </w:tcPr>
          <w:p w14:paraId="3108DA1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 w14:paraId="06C2959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25E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01" w:type="pct"/>
            <w:vMerge w:val="continue"/>
            <w:noWrap w:val="0"/>
            <w:vAlign w:val="top"/>
          </w:tcPr>
          <w:p w14:paraId="1A09E6F4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pct"/>
            <w:gridSpan w:val="2"/>
            <w:noWrap w:val="0"/>
            <w:vAlign w:val="center"/>
          </w:tcPr>
          <w:p w14:paraId="0CA11F0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96" w:type="pct"/>
            <w:noWrap w:val="0"/>
            <w:vAlign w:val="center"/>
          </w:tcPr>
          <w:p w14:paraId="6F313CA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30" w:type="pct"/>
            <w:noWrap w:val="0"/>
            <w:vAlign w:val="center"/>
          </w:tcPr>
          <w:p w14:paraId="0F6D4F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50" w:type="pct"/>
            <w:gridSpan w:val="4"/>
            <w:noWrap w:val="0"/>
            <w:vAlign w:val="center"/>
          </w:tcPr>
          <w:p w14:paraId="2F4151F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346EAD8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5843FE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62" w:type="pct"/>
            <w:noWrap w:val="0"/>
            <w:vAlign w:val="center"/>
          </w:tcPr>
          <w:p w14:paraId="3F8397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72" w:type="pct"/>
            <w:gridSpan w:val="2"/>
            <w:noWrap w:val="0"/>
            <w:vAlign w:val="center"/>
          </w:tcPr>
          <w:p w14:paraId="66FD33F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 w14:paraId="67D4A6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6B2C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01" w:type="pct"/>
            <w:vMerge w:val="continue"/>
            <w:noWrap w:val="0"/>
            <w:vAlign w:val="top"/>
          </w:tcPr>
          <w:p w14:paraId="3A43DDE0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6" w:type="pct"/>
            <w:gridSpan w:val="4"/>
            <w:noWrap w:val="0"/>
            <w:vAlign w:val="center"/>
          </w:tcPr>
          <w:p w14:paraId="4FAF920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家庭年收入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u w:val="none"/>
                <w:lang w:val="en-US" w:eastAsia="zh-CN"/>
              </w:rPr>
              <w:t>元</w:t>
            </w:r>
          </w:p>
        </w:tc>
        <w:tc>
          <w:tcPr>
            <w:tcW w:w="3262" w:type="pct"/>
            <w:gridSpan w:val="11"/>
            <w:noWrap w:val="0"/>
            <w:vAlign w:val="center"/>
          </w:tcPr>
          <w:p w14:paraId="5CB77FD9">
            <w:pPr>
              <w:tabs>
                <w:tab w:val="center" w:pos="1162"/>
              </w:tabs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人均年收入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=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" w:eastAsia="zh-CN"/>
              </w:rPr>
              <w:t>家庭年收入</w:t>
            </w:r>
            <w:r>
              <w:rPr>
                <w:rFonts w:hint="eastAsia" w:ascii="汉仪细圆B5" w:hAnsi="汉仪细圆B5" w:eastAsia="汉仪细圆B5" w:cs="汉仪细圆B5"/>
                <w:color w:val="auto"/>
                <w:szCs w:val="21"/>
                <w:lang w:val="en-US" w:eastAsia="zh-CN"/>
              </w:rPr>
              <w:t>÷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家庭人口数=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u w:val="none"/>
                <w:lang w:val="en-US" w:eastAsia="zh-CN"/>
              </w:rPr>
              <w:t>元</w:t>
            </w:r>
          </w:p>
        </w:tc>
      </w:tr>
      <w:tr w14:paraId="7F40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0" w:hRule="atLeast"/>
          <w:jc w:val="center"/>
        </w:trPr>
        <w:tc>
          <w:tcPr>
            <w:tcW w:w="201" w:type="pct"/>
            <w:tcBorders>
              <w:bottom w:val="single" w:color="auto" w:sz="4" w:space="0"/>
            </w:tcBorders>
            <w:noWrap w:val="0"/>
            <w:vAlign w:val="center"/>
          </w:tcPr>
          <w:p w14:paraId="55E2459F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影响家庭经济</w:t>
            </w:r>
          </w:p>
          <w:p w14:paraId="1EDDDBDB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状况有关信息</w:t>
            </w:r>
          </w:p>
        </w:tc>
        <w:tc>
          <w:tcPr>
            <w:tcW w:w="4798" w:type="pct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6AB53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b/>
                <w:bCs w:val="0"/>
                <w:i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highlight w:val="none"/>
              </w:rPr>
              <w:t>家庭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highlight w:val="none"/>
                <w:lang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highlight w:val="none"/>
              </w:rPr>
              <w:t>主要收入来源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highlight w:val="none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color w:val="auto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color w:val="auto"/>
                <w:highlight w:val="none"/>
                <w:lang w:eastAsia="zh-CN"/>
              </w:rPr>
              <w:t>如实在相应类型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highlight w:val="none"/>
                <w:lang w:eastAsia="zh-CN"/>
              </w:rPr>
              <w:t>中打“</w:t>
            </w:r>
            <w:r>
              <w:rPr>
                <w:b/>
                <w:color w:val="auto"/>
                <w:sz w:val="22"/>
              </w:rPr>
              <w:t>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color w:val="auto"/>
                <w:highlight w:val="none"/>
              </w:rPr>
              <w:t>）</w:t>
            </w:r>
          </w:p>
          <w:p w14:paraId="093CC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机关事业单位公职人员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单位公司合同制职工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私营业主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个体工商户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务工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务农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 xml:space="preserve"> </w:t>
            </w:r>
          </w:p>
          <w:p w14:paraId="73047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其他收入（简要说明）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u w:val="none"/>
                <w:shd w:val="clear" w:color="auto" w:fill="FFFFFF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无固定收入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无收入</w:t>
            </w:r>
          </w:p>
          <w:p w14:paraId="6379F2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88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highlight w:val="none"/>
                <w:lang w:val="en-US" w:eastAsia="zh-CN"/>
              </w:rPr>
              <w:t>2.学生父母丧失劳动能力或劳动能力弱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highlight w:val="none"/>
                <w:lang w:val="en-US" w:eastAsia="zh-CN"/>
              </w:rPr>
              <w:t>人；需赡养无劳动能力或丧失劳动能力的共同生活家庭成员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highlight w:val="none"/>
                <w:lang w:val="en-US" w:eastAsia="zh-CN"/>
              </w:rPr>
              <w:t>人（其中长期患病或残疾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highlight w:val="none"/>
                <w:lang w:val="en-US" w:eastAsia="zh-CN"/>
              </w:rPr>
              <w:t>人）。</w:t>
            </w:r>
          </w:p>
          <w:p w14:paraId="450A7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highlight w:val="none"/>
                <w:lang w:eastAsia="zh-CN"/>
              </w:rPr>
              <w:t>如有以下情形，请如实勾选并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1"/>
                <w:highlight w:val="none"/>
                <w:lang w:eastAsia="zh-CN"/>
              </w:rPr>
              <w:t>简要描述：</w:t>
            </w:r>
          </w:p>
          <w:p w14:paraId="41133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突发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状况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家庭遭受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疫情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家庭遭受突发意外事件</w:t>
            </w:r>
            <w:r>
              <w:rPr>
                <w:rFonts w:hint="eastAsia" w:ascii="仿宋_GB2312" w:hAnsi="仿宋_GB2312" w:eastAsia="仿宋_GB2312" w:cs="仿宋_GB2312"/>
                <w:iCs/>
                <w:color w:val="auto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1"/>
                <w:highlight w:val="none"/>
              </w:rPr>
              <w:t>□家庭欠债</w:t>
            </w:r>
          </w:p>
          <w:p w14:paraId="23732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40" w:lineRule="auto"/>
              <w:ind w:firstLine="420" w:firstLineChars="200"/>
              <w:jc w:val="both"/>
              <w:textAlignment w:val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具体时间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、内容及涉及金额等情况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highlight w:val="none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。</w:t>
            </w:r>
          </w:p>
          <w:p w14:paraId="21A2D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其他情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况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highlight w:val="none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。</w:t>
            </w:r>
          </w:p>
        </w:tc>
      </w:tr>
      <w:tr w14:paraId="39F9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01" w:type="pct"/>
            <w:vMerge w:val="restart"/>
            <w:noWrap w:val="0"/>
            <w:textDirection w:val="tbRlV"/>
            <w:vAlign w:val="center"/>
          </w:tcPr>
          <w:p w14:paraId="2D348F69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申请人承诺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签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字</w:t>
            </w:r>
          </w:p>
        </w:tc>
        <w:tc>
          <w:tcPr>
            <w:tcW w:w="4798" w:type="pct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5EC47C60">
            <w:pPr>
              <w:spacing w:line="300" w:lineRule="exact"/>
              <w:ind w:firstLine="422" w:firstLineChars="200"/>
              <w:rPr>
                <w:rFonts w:ascii="仿宋_GB2312" w:hAnsi="仿宋_GB2312" w:eastAsia="仿宋_GB2312" w:cs="仿宋_GB2312"/>
                <w:i/>
                <w:iCs/>
                <w:color w:val="auto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学生本人已满16周岁，只需本人签名；学生本人未满16周岁，需由学生家长或监护人签名。</w:t>
            </w:r>
          </w:p>
        </w:tc>
      </w:tr>
      <w:tr w14:paraId="7D38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201" w:type="pct"/>
            <w:vMerge w:val="continue"/>
            <w:noWrap w:val="0"/>
            <w:textDirection w:val="tbRlV"/>
            <w:vAlign w:val="center"/>
          </w:tcPr>
          <w:p w14:paraId="735C76C5"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86" w:type="pct"/>
            <w:gridSpan w:val="6"/>
            <w:noWrap w:val="0"/>
            <w:vAlign w:val="center"/>
          </w:tcPr>
          <w:p w14:paraId="2D8FE2FE">
            <w:pPr>
              <w:spacing w:line="240" w:lineRule="auto"/>
              <w:ind w:firstLine="420" w:firstLineChars="200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以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上所填资料真实、准确，并同意授权相关部门通过信息核对，对所填资料进行查询、核对。</w:t>
            </w:r>
          </w:p>
          <w:p w14:paraId="08EC2DCE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如虚报资料，本人愿意承担相关责任。</w:t>
            </w:r>
          </w:p>
          <w:p w14:paraId="745E1916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  <w:p w14:paraId="108842C9">
            <w:pPr>
              <w:spacing w:line="300" w:lineRule="exact"/>
              <w:ind w:firstLine="1260" w:firstLineChars="60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手写签名：</w:t>
            </w:r>
          </w:p>
          <w:p w14:paraId="25C92191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</w:t>
            </w:r>
          </w:p>
          <w:p w14:paraId="35F55E5B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年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日</w:t>
            </w:r>
          </w:p>
        </w:tc>
        <w:tc>
          <w:tcPr>
            <w:tcW w:w="2512" w:type="pct"/>
            <w:gridSpan w:val="9"/>
            <w:noWrap w:val="0"/>
            <w:vAlign w:val="center"/>
          </w:tcPr>
          <w:p w14:paraId="4D3DCB80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本人是</w:t>
            </w:r>
            <w:r>
              <w:rPr>
                <w:rFonts w:ascii="仿宋_GB2312" w:hAnsi="仿宋_GB2312" w:eastAsia="仿宋_GB2312" w:cs="仿宋_GB2312"/>
                <w:color w:val="auto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u w:val="single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color w:val="auto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学生的（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□父亲□母亲□监护人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），以上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所填资料真实、准确，同意授权相关部门通过信息核对，对所填资料进行查询、核对。</w:t>
            </w:r>
          </w:p>
          <w:p w14:paraId="75927C71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如虚报资料，本人愿意承担相关责任。</w:t>
            </w:r>
          </w:p>
          <w:p w14:paraId="2BB96068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225D3A4A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学生家长或监护人手写签名：</w:t>
            </w:r>
          </w:p>
          <w:p w14:paraId="7F2F9178">
            <w:pPr>
              <w:spacing w:line="300" w:lineRule="exact"/>
              <w:ind w:firstLine="2100" w:firstLineChars="10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5A4F74CD">
            <w:pPr>
              <w:spacing w:line="300" w:lineRule="exact"/>
              <w:ind w:firstLine="2940" w:firstLineChars="140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日</w:t>
            </w:r>
          </w:p>
        </w:tc>
      </w:tr>
      <w:tr w14:paraId="1456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 w14:paraId="2C2B5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辅导员/班主任签字：                             年   月   日</w:t>
            </w:r>
          </w:p>
        </w:tc>
      </w:tr>
      <w:tr w14:paraId="0BB7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  <w:jc w:val="center"/>
        </w:trPr>
        <w:tc>
          <w:tcPr>
            <w:tcW w:w="201" w:type="pct"/>
            <w:noWrap w:val="0"/>
            <w:vAlign w:val="center"/>
          </w:tcPr>
          <w:p w14:paraId="29086AE9">
            <w:pPr>
              <w:spacing w:line="3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认定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推荐</w:t>
            </w:r>
            <w:r>
              <w:rPr>
                <w:rFonts w:hint="default" w:ascii="宋体" w:hAnsi="宋体" w:cs="宋体"/>
                <w:b/>
                <w:bCs/>
                <w:szCs w:val="21"/>
                <w:lang w:val="en" w:eastAsia="zh-CN"/>
              </w:rPr>
              <w:t>类型</w:t>
            </w:r>
          </w:p>
        </w:tc>
        <w:tc>
          <w:tcPr>
            <w:tcW w:w="4798" w:type="pct"/>
            <w:gridSpan w:val="15"/>
            <w:noWrap w:val="0"/>
            <w:vAlign w:val="center"/>
          </w:tcPr>
          <w:p w14:paraId="44857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20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经评议小组民主评议，认为该生符合家庭经济困难学生认定条件，推荐认定困难</w:t>
            </w:r>
            <w:r>
              <w:rPr>
                <w:rFonts w:hint="default" w:ascii="仿宋_GB2312" w:hAnsi="仿宋_GB2312" w:eastAsia="仿宋_GB2312" w:cs="仿宋_GB2312"/>
                <w:szCs w:val="21"/>
                <w:lang w:val="en" w:eastAsia="zh-CN"/>
              </w:rPr>
              <w:t>类型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为：</w:t>
            </w:r>
          </w:p>
          <w:p w14:paraId="42EB4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20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特别困难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比较困难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一般困难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 xml:space="preserve">    </w:t>
            </w:r>
          </w:p>
          <w:p w14:paraId="36615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 xml:space="preserve">                                        </w:t>
            </w:r>
          </w:p>
          <w:p w14:paraId="65B57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评议小组组长签名：</w:t>
            </w:r>
          </w:p>
          <w:p w14:paraId="21898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 xml:space="preserve">  月  日</w:t>
            </w:r>
          </w:p>
        </w:tc>
      </w:tr>
      <w:tr w14:paraId="4746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201" w:type="pct"/>
            <w:noWrap w:val="0"/>
            <w:textDirection w:val="tbRlV"/>
            <w:vAlign w:val="center"/>
          </w:tcPr>
          <w:p w14:paraId="450F0764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学校审核意见</w:t>
            </w:r>
          </w:p>
        </w:tc>
        <w:tc>
          <w:tcPr>
            <w:tcW w:w="4798" w:type="pct"/>
            <w:gridSpan w:val="15"/>
            <w:noWrap w:val="0"/>
            <w:vAlign w:val="top"/>
          </w:tcPr>
          <w:p w14:paraId="39E78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经学校学生资助工作领导小组或家庭经济困难学生认定工作组审查，并公示无异议，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认定该生符合家庭经济困难学生认定条件，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同意认定困难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lang w:val="en" w:eastAsia="zh-CN"/>
              </w:rPr>
              <w:t>类型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为：</w:t>
            </w:r>
          </w:p>
          <w:p w14:paraId="7C96E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特别困难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比较困难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一般困难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                </w:t>
            </w:r>
          </w:p>
          <w:p w14:paraId="0AF3A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                                                </w:t>
            </w:r>
          </w:p>
          <w:p w14:paraId="1D436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</w:p>
          <w:p w14:paraId="3BC36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</w:p>
          <w:p w14:paraId="620C4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负责人签章：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</w:p>
          <w:p w14:paraId="372A8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月  日</w:t>
            </w:r>
          </w:p>
          <w:p w14:paraId="54D5D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                                                     （加盖学校公章）</w:t>
            </w:r>
          </w:p>
          <w:p w14:paraId="2899C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</w:tr>
    </w:tbl>
    <w:p w14:paraId="78D4B6D4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28" w:right="1063" w:bottom="1383" w:left="1183" w:header="851" w:footer="992" w:gutter="0"/>
      <w:pgNumType w:fmt="decimal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细圆B5">
    <w:altName w:val="Microsoft JhengHei U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9792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04005A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—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04005A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—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NTAwZmE0NDBkMjZjMzY4MjY0ZTgzY2FjODVlMGYifQ=="/>
  </w:docVars>
  <w:rsids>
    <w:rsidRoot w:val="00EA31DA"/>
    <w:rsid w:val="00003D4B"/>
    <w:rsid w:val="00026C65"/>
    <w:rsid w:val="00082FFD"/>
    <w:rsid w:val="00092DD0"/>
    <w:rsid w:val="000B2D0A"/>
    <w:rsid w:val="000C21FB"/>
    <w:rsid w:val="000C4342"/>
    <w:rsid w:val="000E7607"/>
    <w:rsid w:val="00121C12"/>
    <w:rsid w:val="00136658"/>
    <w:rsid w:val="00153C5B"/>
    <w:rsid w:val="001C0F06"/>
    <w:rsid w:val="001F51AD"/>
    <w:rsid w:val="00224F0F"/>
    <w:rsid w:val="00251817"/>
    <w:rsid w:val="00251B6B"/>
    <w:rsid w:val="00255AC0"/>
    <w:rsid w:val="00256B3D"/>
    <w:rsid w:val="00291038"/>
    <w:rsid w:val="002917EA"/>
    <w:rsid w:val="002A6C30"/>
    <w:rsid w:val="002D14BD"/>
    <w:rsid w:val="002E0611"/>
    <w:rsid w:val="00316EE9"/>
    <w:rsid w:val="00330F2E"/>
    <w:rsid w:val="0034557C"/>
    <w:rsid w:val="00353AE0"/>
    <w:rsid w:val="003B2C41"/>
    <w:rsid w:val="003E45F2"/>
    <w:rsid w:val="003E5241"/>
    <w:rsid w:val="003F417C"/>
    <w:rsid w:val="003F7A06"/>
    <w:rsid w:val="00412DB5"/>
    <w:rsid w:val="004253D8"/>
    <w:rsid w:val="00451EB3"/>
    <w:rsid w:val="00467DA8"/>
    <w:rsid w:val="00475A93"/>
    <w:rsid w:val="004831D2"/>
    <w:rsid w:val="004869BC"/>
    <w:rsid w:val="00490CC8"/>
    <w:rsid w:val="004964BC"/>
    <w:rsid w:val="004A4EC8"/>
    <w:rsid w:val="004B2694"/>
    <w:rsid w:val="004B4EB9"/>
    <w:rsid w:val="005129AD"/>
    <w:rsid w:val="00524B23"/>
    <w:rsid w:val="005336B6"/>
    <w:rsid w:val="00585A6E"/>
    <w:rsid w:val="0059327C"/>
    <w:rsid w:val="005A03D7"/>
    <w:rsid w:val="005B09F1"/>
    <w:rsid w:val="005B18F4"/>
    <w:rsid w:val="005D2556"/>
    <w:rsid w:val="005D522D"/>
    <w:rsid w:val="005E7DDD"/>
    <w:rsid w:val="00612D74"/>
    <w:rsid w:val="00627276"/>
    <w:rsid w:val="00631F37"/>
    <w:rsid w:val="00633844"/>
    <w:rsid w:val="00642493"/>
    <w:rsid w:val="0065305D"/>
    <w:rsid w:val="006541CC"/>
    <w:rsid w:val="00677EC9"/>
    <w:rsid w:val="006A3B7D"/>
    <w:rsid w:val="006A41AD"/>
    <w:rsid w:val="006C0DCD"/>
    <w:rsid w:val="006C2798"/>
    <w:rsid w:val="006E3F81"/>
    <w:rsid w:val="00702198"/>
    <w:rsid w:val="0072011C"/>
    <w:rsid w:val="00731DF3"/>
    <w:rsid w:val="00774F6D"/>
    <w:rsid w:val="00776A65"/>
    <w:rsid w:val="0077714A"/>
    <w:rsid w:val="00792EF1"/>
    <w:rsid w:val="00795A8F"/>
    <w:rsid w:val="007A3C8B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5755C"/>
    <w:rsid w:val="00974BF3"/>
    <w:rsid w:val="00980357"/>
    <w:rsid w:val="009847D9"/>
    <w:rsid w:val="009B015E"/>
    <w:rsid w:val="009B095A"/>
    <w:rsid w:val="009C1593"/>
    <w:rsid w:val="009E0540"/>
    <w:rsid w:val="009E4D67"/>
    <w:rsid w:val="009F5227"/>
    <w:rsid w:val="00A148E9"/>
    <w:rsid w:val="00A21A5F"/>
    <w:rsid w:val="00A326BB"/>
    <w:rsid w:val="00A56888"/>
    <w:rsid w:val="00A67EF6"/>
    <w:rsid w:val="00AB61CA"/>
    <w:rsid w:val="00AC50D5"/>
    <w:rsid w:val="00AC655F"/>
    <w:rsid w:val="00AF780E"/>
    <w:rsid w:val="00B2143B"/>
    <w:rsid w:val="00B23D89"/>
    <w:rsid w:val="00B81BCC"/>
    <w:rsid w:val="00BD241F"/>
    <w:rsid w:val="00BD784C"/>
    <w:rsid w:val="00BE0675"/>
    <w:rsid w:val="00BE1A35"/>
    <w:rsid w:val="00C165C8"/>
    <w:rsid w:val="00C32B1A"/>
    <w:rsid w:val="00C53545"/>
    <w:rsid w:val="00C67F76"/>
    <w:rsid w:val="00C74261"/>
    <w:rsid w:val="00CA3D72"/>
    <w:rsid w:val="00CA7AC4"/>
    <w:rsid w:val="00CD3524"/>
    <w:rsid w:val="00CE2459"/>
    <w:rsid w:val="00CE4185"/>
    <w:rsid w:val="00CF0586"/>
    <w:rsid w:val="00CF06B3"/>
    <w:rsid w:val="00D03627"/>
    <w:rsid w:val="00D55203"/>
    <w:rsid w:val="00D67DCC"/>
    <w:rsid w:val="00D75A77"/>
    <w:rsid w:val="00D76BE3"/>
    <w:rsid w:val="00D83E46"/>
    <w:rsid w:val="00D913D4"/>
    <w:rsid w:val="00D92B45"/>
    <w:rsid w:val="00D92E72"/>
    <w:rsid w:val="00DB2228"/>
    <w:rsid w:val="00DB41E8"/>
    <w:rsid w:val="00DF12DA"/>
    <w:rsid w:val="00E246A3"/>
    <w:rsid w:val="00E363EC"/>
    <w:rsid w:val="00E37525"/>
    <w:rsid w:val="00E669A9"/>
    <w:rsid w:val="00E73347"/>
    <w:rsid w:val="00E750D7"/>
    <w:rsid w:val="00E9392B"/>
    <w:rsid w:val="00EA31DA"/>
    <w:rsid w:val="00EE3694"/>
    <w:rsid w:val="00EF7459"/>
    <w:rsid w:val="00F27E67"/>
    <w:rsid w:val="00F547F6"/>
    <w:rsid w:val="00FB50E7"/>
    <w:rsid w:val="04253313"/>
    <w:rsid w:val="045F303F"/>
    <w:rsid w:val="049A4077"/>
    <w:rsid w:val="05135B0A"/>
    <w:rsid w:val="053C0C8A"/>
    <w:rsid w:val="08D61A0E"/>
    <w:rsid w:val="0A7D421F"/>
    <w:rsid w:val="0AE020B8"/>
    <w:rsid w:val="0C791742"/>
    <w:rsid w:val="0CDD2D53"/>
    <w:rsid w:val="0D18022F"/>
    <w:rsid w:val="0D2F70DA"/>
    <w:rsid w:val="0D9F44AC"/>
    <w:rsid w:val="0E567261"/>
    <w:rsid w:val="111C3791"/>
    <w:rsid w:val="114E2EEB"/>
    <w:rsid w:val="11F13E89"/>
    <w:rsid w:val="143F459B"/>
    <w:rsid w:val="17E42B63"/>
    <w:rsid w:val="18F427AF"/>
    <w:rsid w:val="192477FB"/>
    <w:rsid w:val="1AF20311"/>
    <w:rsid w:val="1BB582E2"/>
    <w:rsid w:val="1C252021"/>
    <w:rsid w:val="1E3F768D"/>
    <w:rsid w:val="1FFF770A"/>
    <w:rsid w:val="212B632B"/>
    <w:rsid w:val="226715E5"/>
    <w:rsid w:val="22714212"/>
    <w:rsid w:val="22F83A17"/>
    <w:rsid w:val="255D282B"/>
    <w:rsid w:val="2604539D"/>
    <w:rsid w:val="27EFBD52"/>
    <w:rsid w:val="28A15125"/>
    <w:rsid w:val="29BF5862"/>
    <w:rsid w:val="2A017529"/>
    <w:rsid w:val="2B5C1A72"/>
    <w:rsid w:val="2CEA66AA"/>
    <w:rsid w:val="2D497530"/>
    <w:rsid w:val="2DDF2977"/>
    <w:rsid w:val="2F1C5505"/>
    <w:rsid w:val="2FBE2104"/>
    <w:rsid w:val="312863E3"/>
    <w:rsid w:val="33DF7BD6"/>
    <w:rsid w:val="340C74E0"/>
    <w:rsid w:val="34686520"/>
    <w:rsid w:val="35466E38"/>
    <w:rsid w:val="35867B7C"/>
    <w:rsid w:val="36BC3C23"/>
    <w:rsid w:val="379F4F25"/>
    <w:rsid w:val="39805D6E"/>
    <w:rsid w:val="39BFF4B3"/>
    <w:rsid w:val="39BFF88C"/>
    <w:rsid w:val="3A8D5509"/>
    <w:rsid w:val="3C8B785F"/>
    <w:rsid w:val="3C8F7316"/>
    <w:rsid w:val="3CDF4A8F"/>
    <w:rsid w:val="3CF7D68C"/>
    <w:rsid w:val="3D9F5C7F"/>
    <w:rsid w:val="3DF24001"/>
    <w:rsid w:val="3EF14D5C"/>
    <w:rsid w:val="3FDF0FFF"/>
    <w:rsid w:val="40550877"/>
    <w:rsid w:val="40732AE3"/>
    <w:rsid w:val="411C75E7"/>
    <w:rsid w:val="425F3C2F"/>
    <w:rsid w:val="45BA5793"/>
    <w:rsid w:val="470A0A03"/>
    <w:rsid w:val="473ED06F"/>
    <w:rsid w:val="488B5B30"/>
    <w:rsid w:val="48EB253B"/>
    <w:rsid w:val="4957482F"/>
    <w:rsid w:val="4B530DD8"/>
    <w:rsid w:val="4C082D06"/>
    <w:rsid w:val="4C9FDD32"/>
    <w:rsid w:val="4EB2A576"/>
    <w:rsid w:val="4F743C3A"/>
    <w:rsid w:val="4FD6767F"/>
    <w:rsid w:val="5201085F"/>
    <w:rsid w:val="529E42FF"/>
    <w:rsid w:val="537417DD"/>
    <w:rsid w:val="550273DB"/>
    <w:rsid w:val="55313FA8"/>
    <w:rsid w:val="572E343F"/>
    <w:rsid w:val="579B0E0D"/>
    <w:rsid w:val="57A852D8"/>
    <w:rsid w:val="5A272E2C"/>
    <w:rsid w:val="5BBDE6C9"/>
    <w:rsid w:val="5BFF1727"/>
    <w:rsid w:val="5C1F025F"/>
    <w:rsid w:val="5CC038F4"/>
    <w:rsid w:val="5CFE82D9"/>
    <w:rsid w:val="5DFF935E"/>
    <w:rsid w:val="5EBB07EC"/>
    <w:rsid w:val="5EC23124"/>
    <w:rsid w:val="5F1A4D0E"/>
    <w:rsid w:val="5F9DC90C"/>
    <w:rsid w:val="5FFBE954"/>
    <w:rsid w:val="5FFCAA07"/>
    <w:rsid w:val="5FFD8521"/>
    <w:rsid w:val="63FEF0B1"/>
    <w:rsid w:val="646619F8"/>
    <w:rsid w:val="669F4B27"/>
    <w:rsid w:val="6762406B"/>
    <w:rsid w:val="67FB2CCD"/>
    <w:rsid w:val="67FF765D"/>
    <w:rsid w:val="6A1A2066"/>
    <w:rsid w:val="6A681023"/>
    <w:rsid w:val="6AD20B92"/>
    <w:rsid w:val="6B9D2472"/>
    <w:rsid w:val="6C382C77"/>
    <w:rsid w:val="6C7037FA"/>
    <w:rsid w:val="6D04690A"/>
    <w:rsid w:val="6D2A6A64"/>
    <w:rsid w:val="6E5A5127"/>
    <w:rsid w:val="6F653D83"/>
    <w:rsid w:val="70F8290B"/>
    <w:rsid w:val="72F17478"/>
    <w:rsid w:val="73D30A9C"/>
    <w:rsid w:val="76466A11"/>
    <w:rsid w:val="765E777E"/>
    <w:rsid w:val="777B63AF"/>
    <w:rsid w:val="777FEFE2"/>
    <w:rsid w:val="79955265"/>
    <w:rsid w:val="79F964A8"/>
    <w:rsid w:val="7A830759"/>
    <w:rsid w:val="7AFEF595"/>
    <w:rsid w:val="7B1EE71C"/>
    <w:rsid w:val="7BEB6736"/>
    <w:rsid w:val="7BFCFFC3"/>
    <w:rsid w:val="7C246D74"/>
    <w:rsid w:val="7D2C7BA1"/>
    <w:rsid w:val="7D6F48C3"/>
    <w:rsid w:val="7D891584"/>
    <w:rsid w:val="7DB4430B"/>
    <w:rsid w:val="7DBF5E66"/>
    <w:rsid w:val="7DDFA585"/>
    <w:rsid w:val="7DE38924"/>
    <w:rsid w:val="7DEED135"/>
    <w:rsid w:val="7EFF9938"/>
    <w:rsid w:val="7F6F7D9C"/>
    <w:rsid w:val="7FA501CC"/>
    <w:rsid w:val="7FFF41F7"/>
    <w:rsid w:val="9DFFEF8A"/>
    <w:rsid w:val="9F1375BF"/>
    <w:rsid w:val="A62F2719"/>
    <w:rsid w:val="B16DDB76"/>
    <w:rsid w:val="BF7FF0D9"/>
    <w:rsid w:val="BFF6BB17"/>
    <w:rsid w:val="CDFE8959"/>
    <w:rsid w:val="DADDD986"/>
    <w:rsid w:val="DBEC722F"/>
    <w:rsid w:val="DD7F625A"/>
    <w:rsid w:val="DDAF8D2B"/>
    <w:rsid w:val="DDFDC326"/>
    <w:rsid w:val="DFFBFB5D"/>
    <w:rsid w:val="EBED7F91"/>
    <w:rsid w:val="EDFFB480"/>
    <w:rsid w:val="EFDFC661"/>
    <w:rsid w:val="F2CEE0E9"/>
    <w:rsid w:val="F4ED0799"/>
    <w:rsid w:val="F7FFA5A1"/>
    <w:rsid w:val="FB7D550C"/>
    <w:rsid w:val="FBBC2391"/>
    <w:rsid w:val="FBCF616E"/>
    <w:rsid w:val="FD3E7921"/>
    <w:rsid w:val="FEDF46DE"/>
    <w:rsid w:val="FEFB0F1B"/>
    <w:rsid w:val="FEFFAF4C"/>
    <w:rsid w:val="FF6C3A58"/>
    <w:rsid w:val="FFBD5E09"/>
    <w:rsid w:val="FFEDFBBE"/>
    <w:rsid w:val="FFFB4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0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1132</Words>
  <Characters>1150</Characters>
  <Lines>12</Lines>
  <Paragraphs>3</Paragraphs>
  <TotalTime>11</TotalTime>
  <ScaleCrop>false</ScaleCrop>
  <LinksUpToDate>false</LinksUpToDate>
  <CharactersWithSpaces>2022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2019-07-13T19:19:00Z</dcterms:created>
  <dc:creator>缪爱媚</dc:creator>
  <cp:lastModifiedBy>月格</cp:lastModifiedBy>
  <cp:lastPrinted>2023-06-25T23:09:00Z</cp:lastPrinted>
  <dcterms:modified xsi:type="dcterms:W3CDTF">2024-09-23T14:34:38Z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B6AA564DB3764984A68756D3ADE9F326_13</vt:lpwstr>
  </property>
</Properties>
</file>