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7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3546"/>
        <w:gridCol w:w="2880"/>
      </w:tblGrid>
      <w:tr w14:paraId="04C52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71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sz w:val="32"/>
                <w:szCs w:val="32"/>
              </w:rPr>
              <w:t>结业生换发毕业证书申请材料提交地点</w:t>
            </w:r>
          </w:p>
        </w:tc>
      </w:tr>
      <w:tr w14:paraId="20193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00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94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5E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地点</w:t>
            </w:r>
          </w:p>
        </w:tc>
      </w:tr>
      <w:tr w14:paraId="55CBA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C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东南亚语言文化学院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A1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泰语、越南语、柬埔寨语、印度尼西亚语、日语、缅甸语、应用外语(柬埔寨、缅甸、老挝、印尼)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D2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五合校区文化园216</w:t>
            </w:r>
          </w:p>
        </w:tc>
      </w:tr>
      <w:tr w14:paraId="572AA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96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欧美语言文化学院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90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英语、法语、西班牙语、翻译、商务英语、德语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EC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五合校区明德楼506</w:t>
            </w:r>
          </w:p>
        </w:tc>
      </w:tr>
      <w:tr w14:paraId="0D879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FF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37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9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五合校区明德楼315</w:t>
            </w:r>
          </w:p>
        </w:tc>
      </w:tr>
      <w:tr w14:paraId="04750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7C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数字经济管理学院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A1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国际经济与贸易、跨境电子商务、金融工程、经济与金融、行政管理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、市场营销、人力资源管理、酒店管理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EF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五合校区大同楼D206</w:t>
            </w:r>
          </w:p>
        </w:tc>
      </w:tr>
      <w:tr w14:paraId="5B8B6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D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AB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财务管理、审计学、税收学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FB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五合校区大同楼D303</w:t>
            </w:r>
          </w:p>
        </w:tc>
      </w:tr>
      <w:tr w14:paraId="6B92A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97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33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环境设计、艺术设计学、舞蹈表演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、音乐表演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9E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五合校区大同楼D105</w:t>
            </w:r>
          </w:p>
        </w:tc>
      </w:tr>
      <w:tr w14:paraId="6B533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FC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E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6E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五合校区知新楼B124</w:t>
            </w:r>
          </w:p>
        </w:tc>
      </w:tr>
      <w:tr w14:paraId="63F43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7D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数字科技学院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5D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软件工程、网络工程、人工智能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D0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五合校区大同楼D403</w:t>
            </w:r>
          </w:p>
        </w:tc>
      </w:tr>
      <w:tr w14:paraId="1E619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4B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大健康学院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E3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公共事业管理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80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五合校区大同楼D406</w:t>
            </w:r>
          </w:p>
        </w:tc>
      </w:tr>
      <w:tr w14:paraId="67241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50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国际传媒学院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F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新闻学、播音与主持艺术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C0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五合校区明德楼315</w:t>
            </w:r>
          </w:p>
        </w:tc>
      </w:tr>
      <w:tr w14:paraId="7DFF4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81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02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汉语国际教育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50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五合校区致远楼102</w:t>
            </w:r>
          </w:p>
        </w:tc>
      </w:tr>
      <w:tr w14:paraId="43AB8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5F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高等职业学院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7B5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B4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空港校区大成楼218</w:t>
            </w:r>
          </w:p>
        </w:tc>
      </w:tr>
      <w:tr w14:paraId="22C6F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9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致达教育学院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FED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15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五合校区致达楼306</w:t>
            </w:r>
          </w:p>
        </w:tc>
      </w:tr>
    </w:tbl>
    <w:p w14:paraId="521668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623DD"/>
    <w:rsid w:val="101C6FDD"/>
    <w:rsid w:val="18163FE3"/>
    <w:rsid w:val="1BD26B85"/>
    <w:rsid w:val="277739B7"/>
    <w:rsid w:val="34C04F0F"/>
    <w:rsid w:val="47B75973"/>
    <w:rsid w:val="49257AF1"/>
    <w:rsid w:val="4E8D40B6"/>
    <w:rsid w:val="6A23552C"/>
    <w:rsid w:val="72CD53C4"/>
    <w:rsid w:val="7C9E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424</Characters>
  <Lines>0</Lines>
  <Paragraphs>0</Paragraphs>
  <TotalTime>20</TotalTime>
  <ScaleCrop>false</ScaleCrop>
  <LinksUpToDate>false</LinksUpToDate>
  <CharactersWithSpaces>424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2025-03-12T01:56:00Z</dcterms:created>
  <dc:creator>Administrator</dc:creator>
  <cp:lastModifiedBy> 小小葫芦娃</cp:lastModifiedBy>
  <dcterms:modified xsi:type="dcterms:W3CDTF">2025-03-12T03:06:26Z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eyJoZGlkIjoiYzY1NWI4Mjk0NzQyMTAzZTQ1ODBmODlkYTMxZTg5Y2UiLCJ1c2VySWQiOiIxNTIwNTA5NjgyIn0=</vt:lpwstr>
  </property>
  <property fmtid="{D5CDD505-2E9C-101B-9397-08002B2CF9AE}" pid="4" name="ICV">
    <vt:lpwstr>B5C86C9D155D40369729CE9FFA8C3DE5_12</vt:lpwstr>
  </property>
</Properties>
</file>