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0FBD4"/>
    <w:tbl>
      <w:tblPr>
        <w:tblStyle w:val="5"/>
        <w:tblW w:w="1048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283"/>
        <w:gridCol w:w="5103"/>
      </w:tblGrid>
      <w:tr w14:paraId="07783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5BE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77E75E78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27E2FB77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3ED52764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4A3635F7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3C15DCD8">
            <w:pPr>
              <w:spacing w:line="4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 w14:paraId="79C119EB"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9E9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382DF39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0F0FC7DA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0E2694DB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6539D0D0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5A9DC2A1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  <w:tr w14:paraId="518D59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 w14:paraId="3AB43137"/>
        </w:tc>
        <w:tc>
          <w:tcPr>
            <w:tcW w:w="283" w:type="dxa"/>
          </w:tcPr>
          <w:p w14:paraId="436F43AC"/>
        </w:tc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 w14:paraId="41839601"/>
        </w:tc>
      </w:tr>
      <w:tr w14:paraId="0B202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B700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727831FA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5ED6A27D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2BF4DE9A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22AB9232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14A7E94B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 w14:paraId="178BF98B"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640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58D245EF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672B757D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5D02434A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4D147BBE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739F3E0C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  <w:tr w14:paraId="2C579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 w14:paraId="1130A0B7"/>
        </w:tc>
        <w:tc>
          <w:tcPr>
            <w:tcW w:w="283" w:type="dxa"/>
          </w:tcPr>
          <w:p w14:paraId="21B1EC3D"/>
        </w:tc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 w14:paraId="6E389167"/>
        </w:tc>
      </w:tr>
      <w:tr w14:paraId="487FB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FE58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0E9B12A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4E511B71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2549B805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7545A757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036B6317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 w14:paraId="162A1F62"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62F3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42832B26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6A5165BF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2D5637DD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5E994CC1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10E023D8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  <w:tr w14:paraId="31688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 w14:paraId="41BB5BFB"/>
        </w:tc>
        <w:tc>
          <w:tcPr>
            <w:tcW w:w="283" w:type="dxa"/>
          </w:tcPr>
          <w:p w14:paraId="44B0E640"/>
        </w:tc>
        <w:tc>
          <w:tcPr>
            <w:tcW w:w="5103" w:type="dxa"/>
            <w:tcBorders>
              <w:top w:val="single" w:color="auto" w:sz="4" w:space="0"/>
              <w:bottom w:val="single" w:color="auto" w:sz="4" w:space="0"/>
            </w:tcBorders>
          </w:tcPr>
          <w:p w14:paraId="0A8813B9">
            <w:bookmarkStart w:id="0" w:name="_GoBack"/>
            <w:bookmarkEnd w:id="0"/>
          </w:p>
        </w:tc>
      </w:tr>
      <w:tr w14:paraId="4F8A4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9" w:hRule="atLeast"/>
          <w:jc w:val="center"/>
        </w:trPr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FD1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34A22054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76B2CDEB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6A64EFEC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2F9929A2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72EF4579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  <w:tc>
          <w:tcPr>
            <w:tcW w:w="283" w:type="dxa"/>
            <w:tcBorders>
              <w:left w:val="single" w:color="auto" w:sz="4" w:space="0"/>
              <w:right w:val="single" w:color="auto" w:sz="4" w:space="0"/>
            </w:tcBorders>
          </w:tcPr>
          <w:p w14:paraId="081913CF"/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7DA9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-202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学年第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学期</w:t>
            </w:r>
          </w:p>
          <w:p w14:paraId="62104EDD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="华文行楷" w:eastAsia="华文行楷"/>
                <w:sz w:val="36"/>
                <w:szCs w:val="36"/>
              </w:rPr>
              <w:t>重新学习听课证</w:t>
            </w:r>
          </w:p>
          <w:p w14:paraId="396A3542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姓名：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25D66687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指导老师：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学号：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4A8C4EC8">
            <w:pPr>
              <w:spacing w:line="440" w:lineRule="exac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/>
                <w:szCs w:val="21"/>
              </w:rPr>
              <w:t>发证单位：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Cs w:val="21"/>
              </w:rPr>
              <w:t xml:space="preserve">    班级：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  <w:p w14:paraId="428C6EAF">
            <w:pPr>
              <w:spacing w:line="440" w:lineRule="exact"/>
            </w:pPr>
            <w:r>
              <w:rPr>
                <w:rFonts w:hint="eastAsia" w:asciiTheme="minorEastAsia" w:hAnsiTheme="minorEastAsia"/>
                <w:szCs w:val="21"/>
              </w:rPr>
              <w:t>发证时间：   年  月  日   电话：</w:t>
            </w:r>
            <w:r>
              <w:rPr>
                <w:rFonts w:hint="eastAsia" w:asciiTheme="minorEastAsia" w:hAnsiTheme="minorEastAsia"/>
                <w:szCs w:val="21"/>
                <w:u w:val="single"/>
              </w:rPr>
              <w:t xml:space="preserve">              </w:t>
            </w:r>
          </w:p>
        </w:tc>
      </w:tr>
    </w:tbl>
    <w:p w14:paraId="149E0BC4"/>
    <w:sectPr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YWMzN2Y3NDllOGI2YzRlN2JhYzMzMTlkZDM0YTMifQ=="/>
  </w:docVars>
  <w:rsids>
    <w:rsidRoot w:val="00B45093"/>
    <w:rsid w:val="00035D41"/>
    <w:rsid w:val="000713D4"/>
    <w:rsid w:val="00244614"/>
    <w:rsid w:val="0074555E"/>
    <w:rsid w:val="008C7FD3"/>
    <w:rsid w:val="00A10CD9"/>
    <w:rsid w:val="00B45093"/>
    <w:rsid w:val="00E861A7"/>
    <w:rsid w:val="00F23A7F"/>
    <w:rsid w:val="00F91490"/>
    <w:rsid w:val="13FD3BCE"/>
    <w:rsid w:val="1AE13596"/>
    <w:rsid w:val="32707A15"/>
    <w:rsid w:val="33341645"/>
    <w:rsid w:val="5C731D1D"/>
    <w:rsid w:val="5D8673AA"/>
    <w:rsid w:val="6512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456</Characters>
  <Lines>10</Lines>
  <Paragraphs>2</Paragraphs>
  <TotalTime>3</TotalTime>
  <ScaleCrop>false</ScaleCrop>
  <LinksUpToDate>false</LinksUpToDate>
  <CharactersWithSpaces>1368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2021-01-05T03:30:00Z</dcterms:created>
  <dc:creator>Administrator</dc:creator>
  <cp:lastModifiedBy>LE</cp:lastModifiedBy>
  <dcterms:modified xsi:type="dcterms:W3CDTF">2024-09-02T08:15:31Z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0C8B917F3FB54639908B76590B25FF3E_13</vt:lpwstr>
  </property>
</Properties>
</file>